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01F" w:rsidRDefault="00724A2D" w:rsidP="00F65161">
      <w:pPr>
        <w:pStyle w:val="a"/>
        <w:numPr>
          <w:ilvl w:val="0"/>
          <w:numId w:val="0"/>
        </w:numPr>
        <w:snapToGrid w:val="0"/>
        <w:spacing w:before="0" w:afterLines="50" w:line="400" w:lineRule="exact"/>
        <w:ind w:firstLineChars="600" w:firstLine="1922"/>
        <w:rPr>
          <w:b/>
          <w:bCs/>
        </w:rPr>
      </w:pPr>
      <w:r>
        <w:rPr>
          <w:rFonts w:hint="eastAsia"/>
          <w:b/>
          <w:bCs/>
        </w:rPr>
        <w:t>臺灣</w:t>
      </w:r>
      <w:proofErr w:type="gramStart"/>
      <w:r>
        <w:rPr>
          <w:rFonts w:hint="eastAsia"/>
          <w:b/>
          <w:bCs/>
        </w:rPr>
        <w:t>臺</w:t>
      </w:r>
      <w:proofErr w:type="gramEnd"/>
      <w:r>
        <w:rPr>
          <w:rFonts w:hint="eastAsia"/>
          <w:b/>
          <w:bCs/>
        </w:rPr>
        <w:t>南地方法院檢察署</w:t>
      </w:r>
      <w:proofErr w:type="gramStart"/>
      <w:r w:rsidR="00FB301F">
        <w:rPr>
          <w:rFonts w:hint="eastAsia"/>
          <w:b/>
          <w:bCs/>
        </w:rPr>
        <w:t>標售奉准</w:t>
      </w:r>
      <w:proofErr w:type="gramEnd"/>
      <w:r w:rsidR="00FB301F">
        <w:rPr>
          <w:rFonts w:hint="eastAsia"/>
          <w:b/>
          <w:bCs/>
        </w:rPr>
        <w:t>報廢財產投標單</w:t>
      </w:r>
    </w:p>
    <w:tbl>
      <w:tblPr>
        <w:tblW w:w="1008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60"/>
        <w:gridCol w:w="2240"/>
        <w:gridCol w:w="1779"/>
        <w:gridCol w:w="621"/>
        <w:gridCol w:w="415"/>
        <w:gridCol w:w="2465"/>
      </w:tblGrid>
      <w:tr w:rsidR="00FB301F" w:rsidTr="003F6E3A">
        <w:trPr>
          <w:cantSplit/>
          <w:trHeight w:val="737"/>
        </w:trPr>
        <w:tc>
          <w:tcPr>
            <w:tcW w:w="2560" w:type="dxa"/>
            <w:vAlign w:val="center"/>
          </w:tcPr>
          <w:p w:rsidR="00FB301F" w:rsidRDefault="00FB301F">
            <w:pPr>
              <w:spacing w:after="5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標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7520" w:type="dxa"/>
            <w:gridSpan w:val="5"/>
          </w:tcPr>
          <w:p w:rsidR="00FB301F" w:rsidRDefault="004431ED" w:rsidP="00F65161">
            <w:pPr>
              <w:spacing w:beforeLines="20" w:after="50" w:line="4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="008D273F">
              <w:rPr>
                <w:rFonts w:eastAsia="標楷體" w:hint="eastAsia"/>
              </w:rPr>
              <w:t>5</w:t>
            </w:r>
            <w:r w:rsidR="00F65161">
              <w:rPr>
                <w:rFonts w:eastAsia="標楷體" w:hint="eastAsia"/>
              </w:rPr>
              <w:t>0714</w:t>
            </w:r>
          </w:p>
        </w:tc>
      </w:tr>
      <w:tr w:rsidR="003F6E3A" w:rsidTr="007A1A8F">
        <w:trPr>
          <w:trHeight w:val="863"/>
        </w:trPr>
        <w:tc>
          <w:tcPr>
            <w:tcW w:w="2560" w:type="dxa"/>
            <w:vAlign w:val="center"/>
          </w:tcPr>
          <w:p w:rsidR="003F6E3A" w:rsidRDefault="003F6E3A" w:rsidP="00F65161">
            <w:pPr>
              <w:spacing w:beforeLines="50" w:afterLines="5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投標廠商名稱</w:t>
            </w:r>
          </w:p>
        </w:tc>
        <w:tc>
          <w:tcPr>
            <w:tcW w:w="4019" w:type="dxa"/>
            <w:gridSpan w:val="2"/>
          </w:tcPr>
          <w:p w:rsidR="003F6E3A" w:rsidRDefault="003F6E3A">
            <w:pPr>
              <w:spacing w:after="50" w:line="400" w:lineRule="exact"/>
              <w:rPr>
                <w:rFonts w:eastAsia="標楷體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3F6E3A" w:rsidRDefault="003F6E3A" w:rsidP="00F65161">
            <w:pPr>
              <w:spacing w:beforeLines="50" w:afterLines="5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蓋章</w:t>
            </w:r>
          </w:p>
        </w:tc>
        <w:tc>
          <w:tcPr>
            <w:tcW w:w="2465" w:type="dxa"/>
          </w:tcPr>
          <w:p w:rsidR="003F6E3A" w:rsidRDefault="003F6E3A">
            <w:pPr>
              <w:spacing w:after="50" w:line="400" w:lineRule="exact"/>
              <w:rPr>
                <w:rFonts w:eastAsia="標楷體"/>
              </w:rPr>
            </w:pPr>
          </w:p>
        </w:tc>
      </w:tr>
      <w:tr w:rsidR="00FB301F" w:rsidTr="007A1A8F">
        <w:trPr>
          <w:cantSplit/>
          <w:trHeight w:val="928"/>
        </w:trPr>
        <w:tc>
          <w:tcPr>
            <w:tcW w:w="2560" w:type="dxa"/>
            <w:tcBorders>
              <w:bottom w:val="single" w:sz="4" w:space="0" w:color="auto"/>
            </w:tcBorders>
          </w:tcPr>
          <w:p w:rsidR="00FB301F" w:rsidRDefault="003F6E3A" w:rsidP="00F65161">
            <w:pPr>
              <w:spacing w:beforeLines="50" w:afterLines="5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負責人姓名</w:t>
            </w:r>
          </w:p>
        </w:tc>
        <w:tc>
          <w:tcPr>
            <w:tcW w:w="4019" w:type="dxa"/>
            <w:gridSpan w:val="2"/>
            <w:tcBorders>
              <w:bottom w:val="single" w:sz="4" w:space="0" w:color="auto"/>
            </w:tcBorders>
          </w:tcPr>
          <w:p w:rsidR="00FB301F" w:rsidRDefault="00FB301F">
            <w:pPr>
              <w:spacing w:after="50" w:line="400" w:lineRule="exact"/>
              <w:rPr>
                <w:rFonts w:eastAsia="標楷體"/>
              </w:rPr>
            </w:pPr>
          </w:p>
        </w:tc>
        <w:tc>
          <w:tcPr>
            <w:tcW w:w="1036" w:type="dxa"/>
            <w:gridSpan w:val="2"/>
            <w:tcBorders>
              <w:bottom w:val="single" w:sz="4" w:space="0" w:color="auto"/>
            </w:tcBorders>
          </w:tcPr>
          <w:p w:rsidR="00FB301F" w:rsidRDefault="003F6E3A" w:rsidP="00F65161">
            <w:pPr>
              <w:snapToGrid w:val="0"/>
              <w:spacing w:beforeLines="50" w:after="5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蓋章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FB301F" w:rsidRDefault="00FB301F">
            <w:pPr>
              <w:spacing w:after="50" w:line="400" w:lineRule="exact"/>
              <w:rPr>
                <w:rFonts w:eastAsia="標楷體"/>
              </w:rPr>
            </w:pPr>
          </w:p>
        </w:tc>
      </w:tr>
      <w:tr w:rsidR="00FB301F" w:rsidTr="0005320F">
        <w:trPr>
          <w:cantSplit/>
          <w:trHeight w:val="679"/>
        </w:trPr>
        <w:tc>
          <w:tcPr>
            <w:tcW w:w="2560" w:type="dxa"/>
            <w:vAlign w:val="center"/>
          </w:tcPr>
          <w:p w:rsidR="00FB301F" w:rsidRDefault="003F6E3A" w:rsidP="00F65161">
            <w:pPr>
              <w:spacing w:beforeLines="50" w:afterLines="5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7520" w:type="dxa"/>
            <w:gridSpan w:val="5"/>
          </w:tcPr>
          <w:p w:rsidR="00FB301F" w:rsidRDefault="00FB301F">
            <w:pPr>
              <w:spacing w:after="50" w:line="400" w:lineRule="exact"/>
              <w:rPr>
                <w:rFonts w:eastAsia="標楷體"/>
              </w:rPr>
            </w:pPr>
          </w:p>
        </w:tc>
      </w:tr>
      <w:tr w:rsidR="003F6E3A" w:rsidTr="00925A4E">
        <w:trPr>
          <w:cantSplit/>
          <w:trHeight w:val="1065"/>
        </w:trPr>
        <w:tc>
          <w:tcPr>
            <w:tcW w:w="2560" w:type="dxa"/>
            <w:vAlign w:val="center"/>
          </w:tcPr>
          <w:p w:rsidR="003F6E3A" w:rsidRDefault="003F6E3A">
            <w:pPr>
              <w:snapToGrid w:val="0"/>
              <w:spacing w:after="5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公司地址</w:t>
            </w:r>
          </w:p>
        </w:tc>
        <w:tc>
          <w:tcPr>
            <w:tcW w:w="7520" w:type="dxa"/>
            <w:gridSpan w:val="5"/>
            <w:vAlign w:val="center"/>
          </w:tcPr>
          <w:p w:rsidR="003F6E3A" w:rsidRDefault="003F6E3A">
            <w:pPr>
              <w:spacing w:after="50" w:line="400" w:lineRule="exact"/>
              <w:jc w:val="center"/>
              <w:rPr>
                <w:rFonts w:eastAsia="標楷體"/>
              </w:rPr>
            </w:pPr>
          </w:p>
        </w:tc>
      </w:tr>
      <w:tr w:rsidR="00FB301F" w:rsidRPr="00724A2D">
        <w:trPr>
          <w:cantSplit/>
          <w:trHeight w:val="2001"/>
        </w:trPr>
        <w:tc>
          <w:tcPr>
            <w:tcW w:w="2560" w:type="dxa"/>
            <w:tcBorders>
              <w:bottom w:val="single" w:sz="4" w:space="0" w:color="auto"/>
            </w:tcBorders>
            <w:vAlign w:val="center"/>
          </w:tcPr>
          <w:p w:rsidR="00FB301F" w:rsidRDefault="00FB301F" w:rsidP="00F65161">
            <w:pPr>
              <w:spacing w:beforeLines="50" w:afterLines="5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標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的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物</w:t>
            </w:r>
          </w:p>
        </w:tc>
        <w:tc>
          <w:tcPr>
            <w:tcW w:w="7520" w:type="dxa"/>
            <w:gridSpan w:val="5"/>
            <w:tcBorders>
              <w:bottom w:val="single" w:sz="4" w:space="0" w:color="auto"/>
            </w:tcBorders>
          </w:tcPr>
          <w:p w:rsidR="008322E0" w:rsidRPr="008322E0" w:rsidRDefault="00F65161" w:rsidP="00F65161">
            <w:pPr>
              <w:spacing w:beforeLines="50" w:afterLines="50"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圖形掃描器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台、收錄音機</w:t>
            </w:r>
            <w:r>
              <w:rPr>
                <w:rFonts w:eastAsia="標楷體" w:hint="eastAsia"/>
              </w:rPr>
              <w:t>7</w:t>
            </w:r>
            <w:r>
              <w:rPr>
                <w:rFonts w:eastAsia="標楷體" w:hint="eastAsia"/>
              </w:rPr>
              <w:t>台、一般電話機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台、對講機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台、硬式磁碟機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台、除濕機</w:t>
            </w:r>
            <w:r>
              <w:rPr>
                <w:rFonts w:eastAsia="標楷體" w:hint="eastAsia"/>
              </w:rPr>
              <w:t>11</w:t>
            </w:r>
            <w:r>
              <w:rPr>
                <w:rFonts w:eastAsia="標楷體" w:hint="eastAsia"/>
              </w:rPr>
              <w:t>台、烤箱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台、空氣過濾器</w:t>
            </w: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台、傳真機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台、椅凳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張、電視機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台、洗衣機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台、微波爐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台錄放影機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台、電話傳真機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台、電話答錄機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台、有線電話無線主副機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台、攝影機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台、印表機</w:t>
            </w:r>
            <w:r>
              <w:rPr>
                <w:rFonts w:eastAsia="標楷體" w:hint="eastAsia"/>
              </w:rPr>
              <w:t>7</w:t>
            </w:r>
            <w:r>
              <w:rPr>
                <w:rFonts w:eastAsia="標楷體" w:hint="eastAsia"/>
              </w:rPr>
              <w:t>台、影印機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台、碎紙機</w:t>
            </w:r>
            <w:r>
              <w:rPr>
                <w:rFonts w:eastAsia="標楷體" w:hint="eastAsia"/>
              </w:rPr>
              <w:t>22</w:t>
            </w:r>
            <w:r>
              <w:rPr>
                <w:rFonts w:eastAsia="標楷體" w:hint="eastAsia"/>
              </w:rPr>
              <w:t>台、開水機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台、飲水機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台、行車紀錄器</w:t>
            </w:r>
            <w:r>
              <w:rPr>
                <w:rFonts w:eastAsia="標楷體" w:hint="eastAsia"/>
              </w:rPr>
              <w:t>14</w:t>
            </w:r>
            <w:r>
              <w:rPr>
                <w:rFonts w:eastAsia="標楷體" w:hint="eastAsia"/>
              </w:rPr>
              <w:t>台、數位相機</w:t>
            </w:r>
            <w:r>
              <w:rPr>
                <w:rFonts w:eastAsia="標楷體" w:hint="eastAsia"/>
              </w:rPr>
              <w:t>23</w:t>
            </w:r>
            <w:r>
              <w:rPr>
                <w:rFonts w:eastAsia="標楷體" w:hint="eastAsia"/>
              </w:rPr>
              <w:t>台、健身器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台、火警受信總機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台、</w:t>
            </w:r>
            <w:proofErr w:type="gramStart"/>
            <w:r>
              <w:rPr>
                <w:rFonts w:eastAsia="標楷體" w:hint="eastAsia"/>
              </w:rPr>
              <w:t>捕蚊燈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台</w:t>
            </w:r>
            <w:proofErr w:type="gramEnd"/>
            <w:r>
              <w:rPr>
                <w:rFonts w:eastAsia="標楷體" w:hint="eastAsia"/>
              </w:rPr>
              <w:t>、電暖器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台、廢棄電話機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箱（每箱約</w:t>
            </w:r>
            <w:r>
              <w:rPr>
                <w:rFonts w:eastAsia="標楷體" w:hint="eastAsia"/>
              </w:rPr>
              <w:t>15</w:t>
            </w:r>
            <w:r>
              <w:rPr>
                <w:rFonts w:eastAsia="標楷體" w:hint="eastAsia"/>
              </w:rPr>
              <w:t>部）、廢棄電扇</w:t>
            </w: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台、</w:t>
            </w:r>
            <w:proofErr w:type="gramStart"/>
            <w:r>
              <w:rPr>
                <w:rFonts w:eastAsia="標楷體" w:hint="eastAsia"/>
              </w:rPr>
              <w:t>開飲機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台</w:t>
            </w:r>
            <w:proofErr w:type="gramEnd"/>
            <w:r>
              <w:rPr>
                <w:rFonts w:eastAsia="標楷體" w:hint="eastAsia"/>
              </w:rPr>
              <w:t>、烘碗機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台。</w:t>
            </w:r>
          </w:p>
        </w:tc>
      </w:tr>
      <w:tr w:rsidR="00FB301F" w:rsidTr="0005320F">
        <w:trPr>
          <w:cantSplit/>
          <w:trHeight w:val="1102"/>
        </w:trPr>
        <w:tc>
          <w:tcPr>
            <w:tcW w:w="2560" w:type="dxa"/>
            <w:vAlign w:val="center"/>
          </w:tcPr>
          <w:p w:rsidR="00FB301F" w:rsidRDefault="00FB301F" w:rsidP="00F65161">
            <w:pPr>
              <w:spacing w:beforeLines="50" w:afterLines="5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投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標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金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額</w:t>
            </w:r>
          </w:p>
        </w:tc>
        <w:tc>
          <w:tcPr>
            <w:tcW w:w="7520" w:type="dxa"/>
            <w:gridSpan w:val="5"/>
            <w:vAlign w:val="center"/>
          </w:tcPr>
          <w:p w:rsidR="00DF686A" w:rsidRPr="008322E0" w:rsidRDefault="00DF686A" w:rsidP="00F65161">
            <w:pPr>
              <w:spacing w:beforeLines="50" w:afterLines="50" w:line="400" w:lineRule="exact"/>
              <w:jc w:val="both"/>
              <w:rPr>
                <w:rFonts w:eastAsia="標楷體"/>
                <w:u w:val="single"/>
              </w:rPr>
            </w:pPr>
            <w:r w:rsidRPr="008322E0">
              <w:rPr>
                <w:rFonts w:ascii="標楷體" w:eastAsia="標楷體" w:hAnsi="標楷體" w:hint="eastAsia"/>
              </w:rPr>
              <w:t>總計新臺幣    拾    萬    仟    佰    拾    元整</w:t>
            </w:r>
            <w:r w:rsidR="000344C3" w:rsidRPr="008322E0">
              <w:rPr>
                <w:rFonts w:ascii="標楷體" w:eastAsia="標楷體" w:hAnsi="標楷體" w:hint="eastAsia"/>
              </w:rPr>
              <w:t>（中文大寫）</w:t>
            </w:r>
          </w:p>
        </w:tc>
      </w:tr>
      <w:tr w:rsidR="00FB301F">
        <w:trPr>
          <w:cantSplit/>
          <w:trHeight w:val="1076"/>
        </w:trPr>
        <w:tc>
          <w:tcPr>
            <w:tcW w:w="2560" w:type="dxa"/>
            <w:vAlign w:val="center"/>
          </w:tcPr>
          <w:p w:rsidR="00FB301F" w:rsidRDefault="00FB301F">
            <w:pPr>
              <w:spacing w:after="5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承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諾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事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項</w:t>
            </w:r>
          </w:p>
        </w:tc>
        <w:tc>
          <w:tcPr>
            <w:tcW w:w="7520" w:type="dxa"/>
            <w:gridSpan w:val="5"/>
            <w:vAlign w:val="center"/>
          </w:tcPr>
          <w:p w:rsidR="00FB301F" w:rsidRDefault="00FB301F">
            <w:pPr>
              <w:snapToGrid w:val="0"/>
              <w:spacing w:after="50"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本人願出上開金額承購上列標的物，一切手續悉願依照標售公告及投標須知辦理。</w:t>
            </w:r>
          </w:p>
        </w:tc>
      </w:tr>
      <w:tr w:rsidR="00FB301F">
        <w:trPr>
          <w:cantSplit/>
          <w:trHeight w:val="1151"/>
        </w:trPr>
        <w:tc>
          <w:tcPr>
            <w:tcW w:w="2560" w:type="dxa"/>
            <w:vAlign w:val="center"/>
          </w:tcPr>
          <w:p w:rsidR="00FB301F" w:rsidRDefault="00FB301F" w:rsidP="00F65161">
            <w:pPr>
              <w:spacing w:beforeLines="50" w:after="5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附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件</w:t>
            </w:r>
          </w:p>
        </w:tc>
        <w:tc>
          <w:tcPr>
            <w:tcW w:w="7520" w:type="dxa"/>
            <w:gridSpan w:val="5"/>
            <w:vAlign w:val="center"/>
          </w:tcPr>
          <w:p w:rsidR="00FB301F" w:rsidRDefault="00FB301F" w:rsidP="00F65161">
            <w:pPr>
              <w:snapToGrid w:val="0"/>
              <w:spacing w:beforeLines="50" w:afterLines="50"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附保證金新臺幣</w:t>
            </w:r>
            <w:r w:rsidR="00F65161">
              <w:rPr>
                <w:rFonts w:eastAsia="標楷體" w:hint="eastAsia"/>
              </w:rPr>
              <w:t>伍佰</w:t>
            </w:r>
            <w:r>
              <w:rPr>
                <w:rFonts w:eastAsia="標楷體" w:hint="eastAsia"/>
              </w:rPr>
              <w:t>元</w:t>
            </w:r>
            <w:r w:rsidR="000344C3">
              <w:rPr>
                <w:rFonts w:eastAsia="標楷體" w:hint="eastAsia"/>
              </w:rPr>
              <w:t>（中文大寫）</w:t>
            </w:r>
          </w:p>
          <w:p w:rsidR="00B05222" w:rsidRDefault="00B05222" w:rsidP="00F65161">
            <w:pPr>
              <w:snapToGrid w:val="0"/>
              <w:spacing w:beforeLines="50" w:afterLines="50"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票據乙紙</w:t>
            </w:r>
            <w:proofErr w:type="gramStart"/>
            <w:r>
              <w:rPr>
                <w:rFonts w:eastAsia="標楷體" w:hint="eastAsia"/>
              </w:rPr>
              <w:t>（</w:t>
            </w:r>
            <w:proofErr w:type="gramEnd"/>
            <w:r>
              <w:rPr>
                <w:rFonts w:eastAsia="標楷體" w:hint="eastAsia"/>
              </w:rPr>
              <w:t>發票人：</w:t>
            </w:r>
            <w:r>
              <w:rPr>
                <w:rFonts w:eastAsia="標楷體" w:hint="eastAsia"/>
              </w:rPr>
              <w:t xml:space="preserve">                  </w:t>
            </w:r>
            <w:r>
              <w:rPr>
                <w:rFonts w:eastAsia="標楷體" w:hint="eastAsia"/>
              </w:rPr>
              <w:t>票號：</w:t>
            </w:r>
            <w:r>
              <w:rPr>
                <w:rFonts w:eastAsia="標楷體" w:hint="eastAsia"/>
              </w:rPr>
              <w:t xml:space="preserve">               </w:t>
            </w:r>
            <w:r>
              <w:rPr>
                <w:rFonts w:eastAsia="標楷體" w:hint="eastAsia"/>
              </w:rPr>
              <w:t>）</w:t>
            </w:r>
          </w:p>
        </w:tc>
      </w:tr>
      <w:tr w:rsidR="00FB301F">
        <w:trPr>
          <w:cantSplit/>
        </w:trPr>
        <w:tc>
          <w:tcPr>
            <w:tcW w:w="2560" w:type="dxa"/>
            <w:vAlign w:val="center"/>
          </w:tcPr>
          <w:p w:rsidR="00FB301F" w:rsidRDefault="00FB301F" w:rsidP="00F65161">
            <w:pPr>
              <w:snapToGrid w:val="0"/>
              <w:spacing w:beforeLines="50" w:afterLines="5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投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標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期</w:t>
            </w:r>
          </w:p>
        </w:tc>
        <w:tc>
          <w:tcPr>
            <w:tcW w:w="2240" w:type="dxa"/>
            <w:vAlign w:val="center"/>
          </w:tcPr>
          <w:p w:rsidR="00FB301F" w:rsidRDefault="00FB301F">
            <w:pPr>
              <w:spacing w:after="50" w:line="400" w:lineRule="exac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2400" w:type="dxa"/>
            <w:gridSpan w:val="2"/>
            <w:vAlign w:val="center"/>
          </w:tcPr>
          <w:p w:rsidR="00FB301F" w:rsidRDefault="00FB301F">
            <w:pPr>
              <w:spacing w:after="50" w:line="400" w:lineRule="exact"/>
              <w:jc w:val="distribute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領回投標保證金</w:t>
            </w:r>
          </w:p>
          <w:p w:rsidR="00FB301F" w:rsidRDefault="00FB301F">
            <w:pPr>
              <w:spacing w:after="50" w:line="40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簽章</w:t>
            </w:r>
          </w:p>
        </w:tc>
        <w:tc>
          <w:tcPr>
            <w:tcW w:w="2880" w:type="dxa"/>
            <w:gridSpan w:val="2"/>
          </w:tcPr>
          <w:p w:rsidR="00FB301F" w:rsidRDefault="00FB301F">
            <w:pPr>
              <w:spacing w:after="50" w:line="400" w:lineRule="exact"/>
              <w:rPr>
                <w:rFonts w:eastAsia="標楷體"/>
              </w:rPr>
            </w:pPr>
          </w:p>
          <w:p w:rsidR="00FB301F" w:rsidRDefault="00FB301F">
            <w:pPr>
              <w:spacing w:after="50" w:line="400" w:lineRule="exact"/>
              <w:rPr>
                <w:rFonts w:eastAsia="標楷體"/>
              </w:rPr>
            </w:pPr>
          </w:p>
          <w:p w:rsidR="00FB301F" w:rsidRDefault="00FB301F">
            <w:pPr>
              <w:spacing w:after="50" w:line="400" w:lineRule="exact"/>
              <w:rPr>
                <w:rFonts w:eastAsia="標楷體"/>
              </w:rPr>
            </w:pPr>
          </w:p>
        </w:tc>
      </w:tr>
    </w:tbl>
    <w:p w:rsidR="00FB301F" w:rsidRDefault="00FB301F" w:rsidP="0005320F">
      <w:pPr>
        <w:pStyle w:val="a"/>
        <w:numPr>
          <w:ilvl w:val="0"/>
          <w:numId w:val="0"/>
        </w:numPr>
        <w:snapToGrid w:val="0"/>
        <w:spacing w:after="50" w:line="400" w:lineRule="exact"/>
        <w:ind w:left="480" w:hangingChars="200" w:hanging="480"/>
      </w:pPr>
      <w:proofErr w:type="gramStart"/>
      <w:r w:rsidRPr="006A6A47">
        <w:rPr>
          <w:rFonts w:hint="eastAsia"/>
          <w:sz w:val="24"/>
          <w:szCs w:val="24"/>
        </w:rPr>
        <w:t>註</w:t>
      </w:r>
      <w:proofErr w:type="gramEnd"/>
      <w:r w:rsidRPr="006A6A47">
        <w:rPr>
          <w:rFonts w:hint="eastAsia"/>
          <w:sz w:val="24"/>
          <w:szCs w:val="24"/>
        </w:rPr>
        <w:t>：投標承購數量、投標金額及保證金金額請以中文大寫：零、</w:t>
      </w:r>
      <w:r w:rsidR="006A6A47" w:rsidRPr="006A6A47">
        <w:rPr>
          <w:rFonts w:hint="eastAsia"/>
          <w:sz w:val="24"/>
          <w:szCs w:val="24"/>
        </w:rPr>
        <w:t>壹、</w:t>
      </w:r>
      <w:r w:rsidRPr="006A6A47">
        <w:rPr>
          <w:rFonts w:hint="eastAsia"/>
          <w:sz w:val="24"/>
          <w:szCs w:val="24"/>
        </w:rPr>
        <w:t>貳、參、肆、伍、陸、</w:t>
      </w:r>
      <w:proofErr w:type="gramStart"/>
      <w:r w:rsidRPr="006A6A47">
        <w:rPr>
          <w:rFonts w:hint="eastAsia"/>
          <w:sz w:val="24"/>
          <w:szCs w:val="24"/>
        </w:rPr>
        <w:t>柒</w:t>
      </w:r>
      <w:proofErr w:type="gramEnd"/>
      <w:r w:rsidRPr="006A6A47">
        <w:rPr>
          <w:rFonts w:hint="eastAsia"/>
          <w:sz w:val="24"/>
          <w:szCs w:val="24"/>
        </w:rPr>
        <w:t>、捌、</w:t>
      </w:r>
      <w:proofErr w:type="gramStart"/>
      <w:r w:rsidRPr="006A6A47">
        <w:rPr>
          <w:rFonts w:hint="eastAsia"/>
          <w:sz w:val="24"/>
          <w:szCs w:val="24"/>
        </w:rPr>
        <w:t>玖等字書</w:t>
      </w:r>
      <w:proofErr w:type="gramEnd"/>
      <w:r w:rsidRPr="006A6A47">
        <w:rPr>
          <w:rFonts w:hint="eastAsia"/>
          <w:sz w:val="24"/>
          <w:szCs w:val="24"/>
        </w:rPr>
        <w:t>寫，如有塗改，請認章。</w:t>
      </w:r>
    </w:p>
    <w:sectPr w:rsidR="00FB301F" w:rsidSect="0005320F">
      <w:footerReference w:type="even" r:id="rId7"/>
      <w:footerReference w:type="default" r:id="rId8"/>
      <w:type w:val="nextColumn"/>
      <w:pgSz w:w="11907" w:h="16840" w:code="9"/>
      <w:pgMar w:top="284" w:right="1134" w:bottom="284" w:left="964" w:header="0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E27" w:rsidRDefault="00161E27">
      <w:r>
        <w:separator/>
      </w:r>
    </w:p>
  </w:endnote>
  <w:endnote w:type="continuationSeparator" w:id="0">
    <w:p w:rsidR="00161E27" w:rsidRDefault="00161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B31" w:rsidRDefault="00DB70DD">
    <w:pPr>
      <w:pStyle w:val="a7"/>
      <w:framePr w:w="1440" w:hSpace="510" w:wrap="around" w:vAnchor="text" w:hAnchor="margin" w:xAlign="right" w:y="1"/>
      <w:textDirection w:val="btLr"/>
      <w:rPr>
        <w:rStyle w:val="a8"/>
      </w:rPr>
    </w:pPr>
    <w:r>
      <w:rPr>
        <w:rStyle w:val="a8"/>
      </w:rPr>
      <w:fldChar w:fldCharType="begin"/>
    </w:r>
    <w:r w:rsidR="004A4B3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A4B31">
      <w:rPr>
        <w:rStyle w:val="a8"/>
        <w:noProof/>
      </w:rPr>
      <w:t>5</w:t>
    </w:r>
    <w:r>
      <w:rPr>
        <w:rStyle w:val="a8"/>
      </w:rPr>
      <w:fldChar w:fldCharType="end"/>
    </w:r>
  </w:p>
  <w:p w:rsidR="004A4B31" w:rsidRDefault="004A4B31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B31" w:rsidRDefault="004A4B31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E27" w:rsidRDefault="00161E27">
      <w:r>
        <w:separator/>
      </w:r>
    </w:p>
  </w:footnote>
  <w:footnote w:type="continuationSeparator" w:id="0">
    <w:p w:rsidR="00161E27" w:rsidRDefault="00161E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6532"/>
    <w:multiLevelType w:val="hybridMultilevel"/>
    <w:tmpl w:val="4D8C48BE"/>
    <w:lvl w:ilvl="0" w:tplc="99E67A96">
      <w:start w:val="1"/>
      <w:numFmt w:val="decimalFullWidth"/>
      <w:lvlText w:val="%1、"/>
      <w:lvlJc w:val="left"/>
      <w:pPr>
        <w:tabs>
          <w:tab w:val="num" w:pos="1840"/>
        </w:tabs>
        <w:ind w:left="18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0"/>
        </w:tabs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0"/>
        </w:tabs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0"/>
        </w:tabs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0"/>
        </w:tabs>
        <w:ind w:left="5440" w:hanging="480"/>
      </w:pPr>
    </w:lvl>
  </w:abstractNum>
  <w:abstractNum w:abstractNumId="1">
    <w:nsid w:val="209D68D3"/>
    <w:multiLevelType w:val="hybridMultilevel"/>
    <w:tmpl w:val="D0D8A3B8"/>
    <w:lvl w:ilvl="0" w:tplc="9E546C42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855"/>
      </w:pPr>
      <w:rPr>
        <w:rFonts w:hint="eastAsia"/>
      </w:rPr>
    </w:lvl>
    <w:lvl w:ilvl="1" w:tplc="7346E95A">
      <w:start w:val="1"/>
      <w:numFmt w:val="decimalFullWidth"/>
      <w:lvlText w:val="%2、"/>
      <w:lvlJc w:val="left"/>
      <w:pPr>
        <w:tabs>
          <w:tab w:val="num" w:pos="1620"/>
        </w:tabs>
        <w:ind w:left="1620" w:hanging="720"/>
      </w:pPr>
      <w:rPr>
        <w:rFonts w:ascii="Times New Roman" w:hint="eastAsia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2">
    <w:nsid w:val="2D2D4D07"/>
    <w:multiLevelType w:val="singleLevel"/>
    <w:tmpl w:val="717C26FC"/>
    <w:lvl w:ilvl="0">
      <w:start w:val="1"/>
      <w:numFmt w:val="taiwaneseCountingThousand"/>
      <w:pStyle w:val="a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3">
    <w:nsid w:val="53425CCA"/>
    <w:multiLevelType w:val="hybridMultilevel"/>
    <w:tmpl w:val="07A20E26"/>
    <w:lvl w:ilvl="0" w:tplc="187A65DC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6C3509C7"/>
    <w:multiLevelType w:val="hybridMultilevel"/>
    <w:tmpl w:val="1FB0209A"/>
    <w:lvl w:ilvl="0" w:tplc="00CCF96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FB0037E">
      <w:start w:val="1"/>
      <w:numFmt w:val="taiwaneseCountingThousand"/>
      <w:pStyle w:val="a0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301F"/>
    <w:rsid w:val="00007355"/>
    <w:rsid w:val="000344C3"/>
    <w:rsid w:val="0005320F"/>
    <w:rsid w:val="00075FEA"/>
    <w:rsid w:val="000B05BB"/>
    <w:rsid w:val="000C1CBA"/>
    <w:rsid w:val="000E6160"/>
    <w:rsid w:val="000E7A32"/>
    <w:rsid w:val="001044A2"/>
    <w:rsid w:val="00111CD0"/>
    <w:rsid w:val="0011364C"/>
    <w:rsid w:val="00123561"/>
    <w:rsid w:val="001553B7"/>
    <w:rsid w:val="00161E27"/>
    <w:rsid w:val="00165877"/>
    <w:rsid w:val="00181364"/>
    <w:rsid w:val="002E39EC"/>
    <w:rsid w:val="00315E1B"/>
    <w:rsid w:val="003F6E3A"/>
    <w:rsid w:val="00414F5D"/>
    <w:rsid w:val="004431ED"/>
    <w:rsid w:val="00467B58"/>
    <w:rsid w:val="00490BC2"/>
    <w:rsid w:val="004A1091"/>
    <w:rsid w:val="004A4B31"/>
    <w:rsid w:val="004B7291"/>
    <w:rsid w:val="0050763B"/>
    <w:rsid w:val="00580E2B"/>
    <w:rsid w:val="005B32F9"/>
    <w:rsid w:val="005E3273"/>
    <w:rsid w:val="0062474F"/>
    <w:rsid w:val="00671270"/>
    <w:rsid w:val="006746C2"/>
    <w:rsid w:val="00693C62"/>
    <w:rsid w:val="006A6A47"/>
    <w:rsid w:val="007043D1"/>
    <w:rsid w:val="00716370"/>
    <w:rsid w:val="00724A2D"/>
    <w:rsid w:val="00755602"/>
    <w:rsid w:val="00777CC2"/>
    <w:rsid w:val="00780EEA"/>
    <w:rsid w:val="007A1A8F"/>
    <w:rsid w:val="007A522E"/>
    <w:rsid w:val="008102D3"/>
    <w:rsid w:val="008322E0"/>
    <w:rsid w:val="008D273F"/>
    <w:rsid w:val="008E0B80"/>
    <w:rsid w:val="00910BB6"/>
    <w:rsid w:val="00925A4E"/>
    <w:rsid w:val="009B0DBB"/>
    <w:rsid w:val="00A46F52"/>
    <w:rsid w:val="00A569DD"/>
    <w:rsid w:val="00A65B4E"/>
    <w:rsid w:val="00A86D20"/>
    <w:rsid w:val="00AB7221"/>
    <w:rsid w:val="00AC227D"/>
    <w:rsid w:val="00AF41DE"/>
    <w:rsid w:val="00B05222"/>
    <w:rsid w:val="00B126F6"/>
    <w:rsid w:val="00B12E5E"/>
    <w:rsid w:val="00B15B32"/>
    <w:rsid w:val="00B246FA"/>
    <w:rsid w:val="00B44335"/>
    <w:rsid w:val="00B672EF"/>
    <w:rsid w:val="00BD6217"/>
    <w:rsid w:val="00BF275D"/>
    <w:rsid w:val="00D5185E"/>
    <w:rsid w:val="00DA194F"/>
    <w:rsid w:val="00DB6187"/>
    <w:rsid w:val="00DB70DD"/>
    <w:rsid w:val="00DF686A"/>
    <w:rsid w:val="00E55548"/>
    <w:rsid w:val="00E93339"/>
    <w:rsid w:val="00F04421"/>
    <w:rsid w:val="00F65161"/>
    <w:rsid w:val="00FB301F"/>
    <w:rsid w:val="00FC2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E6160"/>
    <w:pPr>
      <w:widowControl w:val="0"/>
    </w:pPr>
    <w:rPr>
      <w:kern w:val="2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rsid w:val="000E6160"/>
    <w:pPr>
      <w:ind w:left="332" w:hanging="332"/>
    </w:pPr>
    <w:rPr>
      <w:sz w:val="22"/>
      <w:szCs w:val="20"/>
    </w:rPr>
  </w:style>
  <w:style w:type="paragraph" w:styleId="2">
    <w:name w:val="Body Text Indent 2"/>
    <w:basedOn w:val="a1"/>
    <w:rsid w:val="000E6160"/>
    <w:pPr>
      <w:ind w:left="212" w:hanging="212"/>
    </w:pPr>
    <w:rPr>
      <w:sz w:val="22"/>
      <w:szCs w:val="20"/>
    </w:rPr>
  </w:style>
  <w:style w:type="paragraph" w:styleId="3">
    <w:name w:val="Body Text Indent 3"/>
    <w:basedOn w:val="a1"/>
    <w:rsid w:val="000E6160"/>
    <w:pPr>
      <w:ind w:left="284" w:hanging="284"/>
    </w:pPr>
    <w:rPr>
      <w:sz w:val="22"/>
      <w:szCs w:val="20"/>
    </w:rPr>
  </w:style>
  <w:style w:type="paragraph" w:styleId="20">
    <w:name w:val="List 2"/>
    <w:basedOn w:val="a1"/>
    <w:rsid w:val="000E6160"/>
    <w:pPr>
      <w:ind w:leftChars="400" w:left="100" w:hangingChars="200" w:hanging="200"/>
    </w:pPr>
    <w:rPr>
      <w:sz w:val="22"/>
      <w:szCs w:val="20"/>
    </w:rPr>
  </w:style>
  <w:style w:type="paragraph" w:styleId="a6">
    <w:name w:val="Normal Indent"/>
    <w:basedOn w:val="a1"/>
    <w:rsid w:val="000E6160"/>
    <w:pPr>
      <w:ind w:leftChars="200" w:left="480"/>
    </w:pPr>
    <w:rPr>
      <w:sz w:val="22"/>
      <w:szCs w:val="20"/>
    </w:rPr>
  </w:style>
  <w:style w:type="paragraph" w:styleId="a7">
    <w:name w:val="footer"/>
    <w:basedOn w:val="a1"/>
    <w:rsid w:val="000E6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2"/>
    <w:rsid w:val="000E6160"/>
  </w:style>
  <w:style w:type="paragraph" w:customStyle="1" w:styleId="a">
    <w:name w:val="一、"/>
    <w:basedOn w:val="a1"/>
    <w:rsid w:val="000E6160"/>
    <w:pPr>
      <w:numPr>
        <w:numId w:val="1"/>
      </w:numPr>
      <w:spacing w:before="60" w:after="60" w:line="440" w:lineRule="exact"/>
    </w:pPr>
    <w:rPr>
      <w:rFonts w:eastAsia="標楷體"/>
      <w:sz w:val="32"/>
      <w:szCs w:val="20"/>
    </w:rPr>
  </w:style>
  <w:style w:type="paragraph" w:styleId="21">
    <w:name w:val="Body Text 2"/>
    <w:basedOn w:val="a1"/>
    <w:rsid w:val="000E6160"/>
    <w:pPr>
      <w:kinsoku w:val="0"/>
      <w:spacing w:before="100" w:beforeAutospacing="1" w:after="100" w:afterAutospacing="1" w:line="400" w:lineRule="exact"/>
    </w:pPr>
    <w:rPr>
      <w:rFonts w:eastAsia="標楷體"/>
      <w:bCs/>
      <w:sz w:val="28"/>
    </w:rPr>
  </w:style>
  <w:style w:type="paragraph" w:customStyle="1" w:styleId="a0">
    <w:name w:val="（一）"/>
    <w:basedOn w:val="a1"/>
    <w:rsid w:val="000E6160"/>
    <w:pPr>
      <w:numPr>
        <w:ilvl w:val="1"/>
        <w:numId w:val="2"/>
      </w:numPr>
      <w:kinsoku w:val="0"/>
      <w:spacing w:line="400" w:lineRule="exact"/>
    </w:pPr>
    <w:rPr>
      <w:rFonts w:eastAsia="標楷體"/>
      <w:sz w:val="28"/>
    </w:rPr>
  </w:style>
  <w:style w:type="paragraph" w:customStyle="1" w:styleId="1">
    <w:name w:val="1."/>
    <w:basedOn w:val="a1"/>
    <w:rsid w:val="000E6160"/>
    <w:pPr>
      <w:kinsoku w:val="0"/>
      <w:spacing w:line="400" w:lineRule="exact"/>
      <w:ind w:left="1335"/>
    </w:pPr>
    <w:rPr>
      <w:rFonts w:eastAsia="標楷體"/>
      <w:sz w:val="28"/>
    </w:rPr>
  </w:style>
  <w:style w:type="paragraph" w:styleId="a9">
    <w:name w:val="Balloon Text"/>
    <w:basedOn w:val="a1"/>
    <w:semiHidden/>
    <w:rsid w:val="007A1A8F"/>
    <w:rPr>
      <w:rFonts w:ascii="Arial" w:hAnsi="Arial"/>
      <w:sz w:val="18"/>
      <w:szCs w:val="18"/>
    </w:rPr>
  </w:style>
  <w:style w:type="paragraph" w:styleId="aa">
    <w:name w:val="header"/>
    <w:basedOn w:val="a1"/>
    <w:rsid w:val="00E93339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（標售機關）公告（備查本）（通信投標方式）</dc:title>
  <dc:creator>test</dc:creator>
  <cp:lastModifiedBy>Administrator</cp:lastModifiedBy>
  <cp:revision>2</cp:revision>
  <cp:lastPrinted>2014-03-21T02:19:00Z</cp:lastPrinted>
  <dcterms:created xsi:type="dcterms:W3CDTF">2016-06-20T08:57:00Z</dcterms:created>
  <dcterms:modified xsi:type="dcterms:W3CDTF">2016-06-20T08:57:00Z</dcterms:modified>
</cp:coreProperties>
</file>